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715B6F">
        <w:rPr>
          <w:bCs/>
        </w:rPr>
        <w:t>1</w:t>
      </w:r>
      <w:r w:rsidR="00232F85" w:rsidRPr="00C457ED">
        <w:rPr>
          <w:bCs/>
        </w:rPr>
        <w:t xml:space="preserve">. </w:t>
      </w:r>
      <w:r w:rsidR="009732F4" w:rsidRPr="00C457ED">
        <w:rPr>
          <w:bCs/>
        </w:rPr>
        <w:t>Hankes osalemise avalduse</w:t>
      </w:r>
      <w:r w:rsidRPr="00C457ED">
        <w:rPr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7A1A77">
        <w:t>Taebla lasteaia rühmaruumides remont</w:t>
      </w:r>
      <w:bookmarkStart w:id="0" w:name="_GoBack"/>
      <w:bookmarkEnd w:id="0"/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DB3CD1" w:rsidP="00DB3CD1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15B6F"/>
    <w:rsid w:val="00720EE4"/>
    <w:rsid w:val="00724C29"/>
    <w:rsid w:val="007A1A77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C457E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Liina Kaljuveer</cp:lastModifiedBy>
  <cp:revision>3</cp:revision>
  <dcterms:created xsi:type="dcterms:W3CDTF">2021-04-20T07:20:00Z</dcterms:created>
  <dcterms:modified xsi:type="dcterms:W3CDTF">2022-01-27T12:43:00Z</dcterms:modified>
</cp:coreProperties>
</file>